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58" w:rsidRDefault="00E51558" w:rsidP="00E51558">
      <w:pPr>
        <w:pStyle w:val="3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Титульний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аркуш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Повідомлення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Повідомлення</w:t>
      </w:r>
      <w:proofErr w:type="spellEnd"/>
      <w:r>
        <w:rPr>
          <w:rFonts w:eastAsia="Times New Roman"/>
          <w:color w:val="000000"/>
        </w:rPr>
        <w:t xml:space="preserve"> про </w:t>
      </w:r>
      <w:proofErr w:type="spellStart"/>
      <w:r>
        <w:rPr>
          <w:rFonts w:eastAsia="Times New Roman"/>
          <w:color w:val="000000"/>
        </w:rPr>
        <w:t>інформацію</w:t>
      </w:r>
      <w:proofErr w:type="spellEnd"/>
      <w:r>
        <w:rPr>
          <w:rFonts w:eastAsia="Times New Roman"/>
          <w:color w:val="000000"/>
        </w:rPr>
        <w:t>)</w:t>
      </w:r>
    </w:p>
    <w:tbl>
      <w:tblPr>
        <w:tblW w:w="2500" w:type="pct"/>
        <w:tblLook w:val="04A0"/>
      </w:tblPr>
      <w:tblGrid>
        <w:gridCol w:w="5163"/>
      </w:tblGrid>
      <w:tr w:rsidR="00E51558" w:rsidTr="00E51558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</w:rPr>
              <w:t>П</w:t>
            </w:r>
            <w:proofErr w:type="gramEnd"/>
            <w:r>
              <w:rPr>
                <w:rFonts w:eastAsia="Times New Roman"/>
                <w:color w:val="000000"/>
              </w:rPr>
              <w:t>ідтверджую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ідентичність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електронної</w:t>
            </w:r>
            <w:proofErr w:type="spellEnd"/>
            <w:r>
              <w:rPr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Fonts w:eastAsia="Times New Roman"/>
                <w:color w:val="000000"/>
              </w:rPr>
              <w:t>паперової</w:t>
            </w:r>
            <w:proofErr w:type="spellEnd"/>
            <w:r>
              <w:rPr>
                <w:rFonts w:eastAsia="Times New Roman"/>
                <w:color w:val="000000"/>
              </w:rPr>
              <w:t xml:space="preserve"> форм </w:t>
            </w:r>
            <w:proofErr w:type="spellStart"/>
            <w:r>
              <w:rPr>
                <w:rFonts w:eastAsia="Times New Roman"/>
                <w:color w:val="000000"/>
              </w:rPr>
              <w:t>інформації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що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подається</w:t>
            </w:r>
            <w:proofErr w:type="spellEnd"/>
            <w:r>
              <w:rPr>
                <w:rFonts w:eastAsia="Times New Roman"/>
                <w:color w:val="000000"/>
              </w:rPr>
              <w:t xml:space="preserve"> до </w:t>
            </w:r>
            <w:proofErr w:type="spellStart"/>
            <w:r>
              <w:rPr>
                <w:rFonts w:eastAsia="Times New Roman"/>
                <w:color w:val="000000"/>
              </w:rPr>
              <w:t>Комісії</w:t>
            </w:r>
            <w:proofErr w:type="spellEnd"/>
            <w:r>
              <w:rPr>
                <w:rFonts w:eastAsia="Times New Roman"/>
                <w:color w:val="000000"/>
              </w:rPr>
              <w:t xml:space="preserve">, та </w:t>
            </w:r>
            <w:proofErr w:type="spellStart"/>
            <w:r>
              <w:rPr>
                <w:rFonts w:eastAsia="Times New Roman"/>
                <w:color w:val="000000"/>
              </w:rPr>
              <w:t>достовірність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інформації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наданої</w:t>
            </w:r>
            <w:proofErr w:type="spellEnd"/>
            <w:r>
              <w:rPr>
                <w:rFonts w:eastAsia="Times New Roman"/>
                <w:color w:val="000000"/>
              </w:rPr>
              <w:t xml:space="preserve"> для </w:t>
            </w:r>
            <w:proofErr w:type="spellStart"/>
            <w:r>
              <w:rPr>
                <w:rFonts w:eastAsia="Times New Roman"/>
                <w:color w:val="000000"/>
              </w:rPr>
              <w:t>розкриття</w:t>
            </w:r>
            <w:proofErr w:type="spellEnd"/>
            <w:r>
              <w:rPr>
                <w:rFonts w:eastAsia="Times New Roman"/>
                <w:color w:val="000000"/>
              </w:rPr>
              <w:t xml:space="preserve"> в </w:t>
            </w:r>
            <w:proofErr w:type="spellStart"/>
            <w:r>
              <w:rPr>
                <w:rFonts w:eastAsia="Times New Roman"/>
                <w:color w:val="000000"/>
              </w:rPr>
              <w:t>загальнодоступній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інформаційній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базі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даних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Комісії</w:t>
            </w:r>
            <w:proofErr w:type="spellEnd"/>
            <w:r>
              <w:rPr>
                <w:rFonts w:eastAsia="Times New Roman"/>
                <w:color w:val="000000"/>
              </w:rPr>
              <w:t xml:space="preserve">. </w:t>
            </w:r>
          </w:p>
        </w:tc>
      </w:tr>
    </w:tbl>
    <w:p w:rsidR="00E51558" w:rsidRDefault="00E51558" w:rsidP="00E51558">
      <w:pPr>
        <w:rPr>
          <w:rFonts w:eastAsia="Times New Roman"/>
          <w:color w:val="000000"/>
        </w:rPr>
      </w:pPr>
    </w:p>
    <w:tbl>
      <w:tblPr>
        <w:tblW w:w="5000" w:type="pct"/>
        <w:tblLook w:val="04A0"/>
      </w:tblPr>
      <w:tblGrid>
        <w:gridCol w:w="3000"/>
        <w:gridCol w:w="545"/>
        <w:gridCol w:w="2485"/>
        <w:gridCol w:w="545"/>
        <w:gridCol w:w="3750"/>
      </w:tblGrid>
      <w:tr w:rsidR="00E51558" w:rsidTr="00E51558">
        <w:tc>
          <w:tcPr>
            <w:tcW w:w="30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Голова </w:t>
            </w:r>
            <w:proofErr w:type="spellStart"/>
            <w:r>
              <w:rPr>
                <w:rFonts w:eastAsia="Times New Roman"/>
                <w:color w:val="000000"/>
              </w:rPr>
              <w:t>ком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сiї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припинення</w:t>
            </w:r>
            <w:proofErr w:type="spellEnd"/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Ватаманюк</w:t>
            </w:r>
            <w:proofErr w:type="spellEnd"/>
            <w:r>
              <w:rPr>
                <w:rFonts w:eastAsia="Times New Roman"/>
                <w:color w:val="000000"/>
              </w:rPr>
              <w:t xml:space="preserve"> Л.М.</w:t>
            </w:r>
          </w:p>
        </w:tc>
      </w:tr>
      <w:tr w:rsidR="00E51558" w:rsidTr="00E51558"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(посада)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</w:t>
            </w:r>
            <w:proofErr w:type="spellStart"/>
            <w:proofErr w:type="gramStart"/>
            <w:r>
              <w:rPr>
                <w:rStyle w:val="small-text1"/>
                <w:rFonts w:eastAsia="Times New Roman"/>
                <w:color w:val="000000"/>
              </w:rPr>
              <w:t>п</w:t>
            </w:r>
            <w:proofErr w:type="gramEnd"/>
            <w:r>
              <w:rPr>
                <w:rStyle w:val="small-text1"/>
                <w:rFonts w:eastAsia="Times New Roman"/>
                <w:color w:val="000000"/>
              </w:rPr>
              <w:t>ідпис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>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</w:t>
            </w:r>
            <w:proofErr w:type="spellStart"/>
            <w:proofErr w:type="gramStart"/>
            <w:r>
              <w:rPr>
                <w:rStyle w:val="small-text1"/>
                <w:rFonts w:eastAsia="Times New Roman"/>
                <w:color w:val="000000"/>
              </w:rPr>
              <w:t>пр</w:t>
            </w:r>
            <w:proofErr w:type="gramEnd"/>
            <w:r>
              <w:rPr>
                <w:rStyle w:val="small-text1"/>
                <w:rFonts w:eastAsia="Times New Roman"/>
                <w:color w:val="000000"/>
              </w:rPr>
              <w:t>ізвище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ініціали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керівника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>)</w:t>
            </w:r>
          </w:p>
        </w:tc>
      </w:tr>
      <w:tr w:rsidR="00E51558" w:rsidTr="00E51558">
        <w:tc>
          <w:tcPr>
            <w:tcW w:w="0" w:type="auto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30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М.П.</w:t>
            </w:r>
          </w:p>
        </w:tc>
        <w:tc>
          <w:tcPr>
            <w:tcW w:w="0" w:type="auto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15.11.2016</w:t>
            </w:r>
          </w:p>
        </w:tc>
      </w:tr>
      <w:tr w:rsidR="00E51558" w:rsidTr="00E51558">
        <w:tc>
          <w:tcPr>
            <w:tcW w:w="0" w:type="auto"/>
            <w:vMerge/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(дата)</w:t>
            </w:r>
          </w:p>
        </w:tc>
      </w:tr>
    </w:tbl>
    <w:p w:rsidR="00E51558" w:rsidRDefault="00E51558" w:rsidP="00E51558">
      <w:pPr>
        <w:rPr>
          <w:rFonts w:eastAsia="Times New Roman"/>
          <w:color w:val="000000"/>
        </w:rPr>
      </w:pPr>
    </w:p>
    <w:p w:rsidR="00E51558" w:rsidRDefault="00E51558" w:rsidP="00E51558">
      <w:pPr>
        <w:pStyle w:val="4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Особлива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інформація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інформація</w:t>
      </w:r>
      <w:proofErr w:type="spellEnd"/>
      <w:r>
        <w:rPr>
          <w:rFonts w:eastAsia="Times New Roman"/>
          <w:color w:val="000000"/>
        </w:rPr>
        <w:t xml:space="preserve"> про </w:t>
      </w:r>
      <w:proofErr w:type="spellStart"/>
      <w:r>
        <w:rPr>
          <w:rFonts w:eastAsia="Times New Roman"/>
          <w:color w:val="000000"/>
        </w:rPr>
        <w:t>іпотечні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цінні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папери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сертифікати</w:t>
      </w:r>
      <w:proofErr w:type="spellEnd"/>
      <w:r>
        <w:rPr>
          <w:rFonts w:eastAsia="Times New Roman"/>
          <w:color w:val="000000"/>
        </w:rPr>
        <w:t xml:space="preserve"> фонду </w:t>
      </w:r>
      <w:proofErr w:type="spellStart"/>
      <w:r>
        <w:rPr>
          <w:rFonts w:eastAsia="Times New Roman"/>
          <w:color w:val="000000"/>
        </w:rPr>
        <w:t>операцій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з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нерухомістю</w:t>
      </w:r>
      <w:proofErr w:type="spellEnd"/>
      <w:r>
        <w:rPr>
          <w:rFonts w:eastAsia="Times New Roman"/>
          <w:color w:val="000000"/>
        </w:rPr>
        <w:t xml:space="preserve">) </w:t>
      </w:r>
      <w:proofErr w:type="spellStart"/>
      <w:r>
        <w:rPr>
          <w:rFonts w:eastAsia="Times New Roman"/>
          <w:color w:val="000000"/>
        </w:rPr>
        <w:t>емітента</w:t>
      </w:r>
      <w:proofErr w:type="spellEnd"/>
    </w:p>
    <w:p w:rsidR="00E51558" w:rsidRDefault="00E51558" w:rsidP="00E51558">
      <w:pPr>
        <w:pStyle w:val="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I. </w:t>
      </w:r>
      <w:proofErr w:type="spellStart"/>
      <w:r>
        <w:rPr>
          <w:rFonts w:eastAsia="Times New Roman"/>
          <w:color w:val="000000"/>
        </w:rPr>
        <w:t>Загальні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відомості</w:t>
      </w:r>
      <w:proofErr w:type="spellEnd"/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325"/>
      </w:tblGrid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1. </w:t>
            </w:r>
            <w:proofErr w:type="spellStart"/>
            <w:r>
              <w:rPr>
                <w:rFonts w:eastAsia="Times New Roman"/>
                <w:color w:val="000000"/>
              </w:rPr>
              <w:t>Повне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найменування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емітента</w:t>
            </w:r>
            <w:proofErr w:type="spellEnd"/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</w:rPr>
              <w:t>Публ</w:t>
            </w:r>
            <w:proofErr w:type="gramStart"/>
            <w:r>
              <w:rPr>
                <w:rFonts w:eastAsia="Times New Roman"/>
                <w:i/>
                <w:iCs/>
                <w:color w:val="000000"/>
              </w:rPr>
              <w:t>i</w:t>
            </w:r>
            <w:proofErr w:type="gramEnd"/>
            <w:r>
              <w:rPr>
                <w:rFonts w:eastAsia="Times New Roman"/>
                <w:i/>
                <w:iCs/>
                <w:color w:val="000000"/>
              </w:rPr>
              <w:t>чне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акцiонерне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товариство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"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Чернiвецький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цегельний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завод №3"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2. </w:t>
            </w:r>
            <w:proofErr w:type="spellStart"/>
            <w:r>
              <w:rPr>
                <w:rFonts w:eastAsia="Times New Roman"/>
                <w:color w:val="000000"/>
              </w:rPr>
              <w:t>Організаційно-правова</w:t>
            </w:r>
            <w:proofErr w:type="spellEnd"/>
            <w:r>
              <w:rPr>
                <w:rFonts w:eastAsia="Times New Roman"/>
                <w:color w:val="000000"/>
              </w:rPr>
              <w:t xml:space="preserve"> форма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Публічне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акціонерне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товариство</w:t>
            </w:r>
            <w:proofErr w:type="spellEnd"/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3. </w:t>
            </w:r>
            <w:proofErr w:type="spellStart"/>
            <w:r>
              <w:rPr>
                <w:rFonts w:eastAsia="Times New Roman"/>
                <w:color w:val="000000"/>
              </w:rPr>
              <w:t>Місцезнаходження</w:t>
            </w:r>
            <w:proofErr w:type="spellEnd"/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58022, </w:t>
            </w:r>
            <w:proofErr w:type="spellStart"/>
            <w:r>
              <w:rPr>
                <w:rFonts w:eastAsia="Times New Roman"/>
                <w:color w:val="000000"/>
              </w:rPr>
              <w:t>Черн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вцi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Кармелюка</w:t>
            </w:r>
            <w:proofErr w:type="spellEnd"/>
            <w:r>
              <w:rPr>
                <w:rFonts w:eastAsia="Times New Roman"/>
                <w:color w:val="000000"/>
              </w:rPr>
              <w:t>, 78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 Код за ЄДРПОУ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05508177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5. </w:t>
            </w:r>
            <w:proofErr w:type="spellStart"/>
            <w:r>
              <w:rPr>
                <w:rFonts w:eastAsia="Times New Roman"/>
                <w:color w:val="000000"/>
              </w:rPr>
              <w:t>Міжміський</w:t>
            </w:r>
            <w:proofErr w:type="spellEnd"/>
            <w:r>
              <w:rPr>
                <w:rFonts w:eastAsia="Times New Roman"/>
                <w:color w:val="000000"/>
              </w:rPr>
              <w:t xml:space="preserve"> код та телефон, факс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(0372) 53-83-94 53-23-80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6. </w:t>
            </w:r>
            <w:proofErr w:type="spellStart"/>
            <w:r>
              <w:rPr>
                <w:rFonts w:eastAsia="Times New Roman"/>
                <w:color w:val="000000"/>
              </w:rPr>
              <w:t>Електронна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поштова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адреса</w:t>
            </w:r>
          </w:p>
        </w:tc>
      </w:tr>
      <w:tr w:rsidR="00E51558" w:rsidTr="00E51558">
        <w:tc>
          <w:tcPr>
            <w:tcW w:w="0" w:type="auto"/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cegel.z.n3@ukr.net</w:t>
            </w:r>
          </w:p>
        </w:tc>
      </w:tr>
      <w:tr w:rsidR="00E51558" w:rsidTr="00E51558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:rsidR="00E51558" w:rsidRDefault="00E51558" w:rsidP="00E51558">
      <w:pPr>
        <w:rPr>
          <w:rFonts w:eastAsia="Times New Roman"/>
          <w:color w:val="000000"/>
        </w:rPr>
      </w:pPr>
    </w:p>
    <w:p w:rsidR="00E51558" w:rsidRDefault="00E51558" w:rsidP="00E51558">
      <w:pPr>
        <w:pStyle w:val="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II. </w:t>
      </w:r>
      <w:proofErr w:type="spellStart"/>
      <w:proofErr w:type="gramStart"/>
      <w:r>
        <w:rPr>
          <w:rFonts w:eastAsia="Times New Roman"/>
          <w:color w:val="000000"/>
        </w:rPr>
        <w:t>Дан</w:t>
      </w:r>
      <w:proofErr w:type="gramEnd"/>
      <w:r>
        <w:rPr>
          <w:rFonts w:eastAsia="Times New Roman"/>
          <w:color w:val="000000"/>
        </w:rPr>
        <w:t>і</w:t>
      </w:r>
      <w:proofErr w:type="spellEnd"/>
      <w:r>
        <w:rPr>
          <w:rFonts w:eastAsia="Times New Roman"/>
          <w:color w:val="000000"/>
        </w:rPr>
        <w:t xml:space="preserve"> про дату та </w:t>
      </w:r>
      <w:proofErr w:type="spellStart"/>
      <w:r>
        <w:rPr>
          <w:rFonts w:eastAsia="Times New Roman"/>
          <w:color w:val="000000"/>
        </w:rPr>
        <w:t>місце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оприлюднення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Повідомлення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Повідомлення</w:t>
      </w:r>
      <w:proofErr w:type="spellEnd"/>
      <w:r>
        <w:rPr>
          <w:rFonts w:eastAsia="Times New Roman"/>
          <w:color w:val="000000"/>
        </w:rPr>
        <w:t xml:space="preserve"> про </w:t>
      </w:r>
      <w:proofErr w:type="spellStart"/>
      <w:r>
        <w:rPr>
          <w:rFonts w:eastAsia="Times New Roman"/>
          <w:color w:val="000000"/>
        </w:rPr>
        <w:t>інформацію</w:t>
      </w:r>
      <w:proofErr w:type="spellEnd"/>
      <w:r>
        <w:rPr>
          <w:rFonts w:eastAsia="Times New Roman"/>
          <w:color w:val="000000"/>
        </w:rPr>
        <w:t>)</w:t>
      </w:r>
    </w:p>
    <w:tbl>
      <w:tblPr>
        <w:tblW w:w="5000" w:type="pct"/>
        <w:tblLook w:val="04A0"/>
      </w:tblPr>
      <w:tblGrid>
        <w:gridCol w:w="4237"/>
        <w:gridCol w:w="2373"/>
        <w:gridCol w:w="2515"/>
        <w:gridCol w:w="1200"/>
      </w:tblGrid>
      <w:tr w:rsidR="00E51558" w:rsidTr="00E51558">
        <w:tc>
          <w:tcPr>
            <w:tcW w:w="0" w:type="auto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1. </w:t>
            </w:r>
            <w:proofErr w:type="spellStart"/>
            <w:r>
              <w:rPr>
                <w:rFonts w:eastAsia="Times New Roman"/>
                <w:color w:val="000000"/>
              </w:rPr>
              <w:t>Повідомлення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розміщено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загальнодоступній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інформаційній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базі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даних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Комі</w:t>
            </w:r>
            <w:proofErr w:type="gramStart"/>
            <w:r>
              <w:rPr>
                <w:rFonts w:eastAsia="Times New Roman"/>
                <w:color w:val="000000"/>
              </w:rPr>
              <w:t>с</w:t>
            </w:r>
            <w:proofErr w:type="gramEnd"/>
            <w:r>
              <w:rPr>
                <w:rFonts w:eastAsia="Times New Roman"/>
                <w:color w:val="000000"/>
              </w:rPr>
              <w:t>ії</w:t>
            </w:r>
            <w:proofErr w:type="spellEnd"/>
          </w:p>
        </w:tc>
        <w:tc>
          <w:tcPr>
            <w:tcW w:w="5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15.11.2016</w:t>
            </w:r>
          </w:p>
        </w:tc>
      </w:tr>
      <w:tr w:rsidR="00E51558" w:rsidTr="00E51558">
        <w:tc>
          <w:tcPr>
            <w:tcW w:w="0" w:type="auto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(дата)</w:t>
            </w:r>
          </w:p>
        </w:tc>
      </w:tr>
      <w:tr w:rsidR="00E51558" w:rsidTr="00E51558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2. </w:t>
            </w:r>
            <w:proofErr w:type="spellStart"/>
            <w:r>
              <w:rPr>
                <w:rFonts w:eastAsia="Times New Roman"/>
                <w:color w:val="000000"/>
              </w:rPr>
              <w:t>Повідомлення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опубліковано</w:t>
            </w:r>
            <w:proofErr w:type="spellEnd"/>
            <w:r>
              <w:rPr>
                <w:rFonts w:eastAsia="Times New Roman"/>
                <w:color w:val="000000"/>
              </w:rPr>
              <w:t xml:space="preserve"> у*</w:t>
            </w:r>
          </w:p>
        </w:tc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222 </w:t>
            </w:r>
            <w:proofErr w:type="spellStart"/>
            <w:r>
              <w:rPr>
                <w:rFonts w:eastAsia="Times New Roman"/>
                <w:color w:val="000000"/>
              </w:rPr>
              <w:t>В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домостi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НКЦПФР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21.11.2016</w:t>
            </w:r>
          </w:p>
        </w:tc>
      </w:tr>
      <w:tr w:rsidR="00E51558" w:rsidTr="00E51558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 xml:space="preserve">(номер та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найменування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офіційного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друкованого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видання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(дата)</w:t>
            </w:r>
          </w:p>
        </w:tc>
      </w:tr>
      <w:tr w:rsidR="00E51558" w:rsidTr="00E51558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3. </w:t>
            </w:r>
            <w:proofErr w:type="spellStart"/>
            <w:r>
              <w:rPr>
                <w:rFonts w:eastAsia="Times New Roman"/>
                <w:color w:val="000000"/>
              </w:rPr>
              <w:t>Повідомлення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розміщено</w:t>
            </w:r>
            <w:proofErr w:type="spellEnd"/>
            <w:r>
              <w:rPr>
                <w:rFonts w:eastAsia="Times New Roman"/>
                <w:color w:val="000000"/>
              </w:rPr>
              <w:t xml:space="preserve"> на </w:t>
            </w:r>
            <w:proofErr w:type="spellStart"/>
            <w:r>
              <w:rPr>
                <w:rFonts w:eastAsia="Times New Roman"/>
                <w:color w:val="000000"/>
              </w:rPr>
              <w:t>сторінці</w:t>
            </w:r>
            <w:proofErr w:type="spellEnd"/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http://cegla.cv.ua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gramStart"/>
            <w:r>
              <w:rPr>
                <w:rFonts w:eastAsia="Times New Roman"/>
                <w:color w:val="000000"/>
              </w:rPr>
              <w:t>в</w:t>
            </w:r>
            <w:proofErr w:type="gram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мережі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Інтернет</w:t>
            </w:r>
            <w:proofErr w:type="spellEnd"/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21.11.2016</w:t>
            </w:r>
          </w:p>
        </w:tc>
      </w:tr>
      <w:tr w:rsidR="00E51558" w:rsidTr="00E51558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 xml:space="preserve">(адреса </w:t>
            </w:r>
            <w:proofErr w:type="spellStart"/>
            <w:r>
              <w:rPr>
                <w:rStyle w:val="small-text1"/>
                <w:rFonts w:eastAsia="Times New Roman"/>
                <w:color w:val="000000"/>
              </w:rPr>
              <w:t>сторінки</w:t>
            </w:r>
            <w:proofErr w:type="spellEnd"/>
            <w:r>
              <w:rPr>
                <w:rStyle w:val="small-text1"/>
                <w:rFonts w:eastAsia="Times New Roman"/>
                <w:color w:val="000000"/>
              </w:rPr>
              <w:t>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(дата)</w:t>
            </w:r>
          </w:p>
        </w:tc>
      </w:tr>
    </w:tbl>
    <w:p w:rsidR="00E51558" w:rsidRDefault="00E51558" w:rsidP="00E51558">
      <w:pPr>
        <w:rPr>
          <w:rFonts w:eastAsia="Times New Roman"/>
          <w:color w:val="000000"/>
        </w:rPr>
        <w:sectPr w:rsidR="00E51558">
          <w:pgSz w:w="11907" w:h="16840"/>
          <w:pgMar w:top="1134" w:right="851" w:bottom="851" w:left="851" w:header="0" w:footer="0" w:gutter="0"/>
          <w:cols w:space="720"/>
        </w:sectPr>
      </w:pPr>
    </w:p>
    <w:p w:rsidR="00E51558" w:rsidRDefault="00E51558" w:rsidP="00E51558">
      <w:pPr>
        <w:pStyle w:val="3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lastRenderedPageBreak/>
        <w:t>Відомості</w:t>
      </w:r>
      <w:proofErr w:type="spellEnd"/>
      <w:r>
        <w:rPr>
          <w:rFonts w:eastAsia="Times New Roman"/>
          <w:color w:val="000000"/>
        </w:rPr>
        <w:t xml:space="preserve"> про </w:t>
      </w:r>
      <w:proofErr w:type="spellStart"/>
      <w:r>
        <w:rPr>
          <w:rFonts w:eastAsia="Times New Roman"/>
          <w:color w:val="000000"/>
        </w:rPr>
        <w:t>зміну</w:t>
      </w:r>
      <w:proofErr w:type="spellEnd"/>
      <w:r>
        <w:rPr>
          <w:rFonts w:eastAsia="Times New Roman"/>
          <w:color w:val="000000"/>
        </w:rPr>
        <w:t xml:space="preserve"> складу </w:t>
      </w:r>
      <w:proofErr w:type="spellStart"/>
      <w:r>
        <w:rPr>
          <w:rFonts w:eastAsia="Times New Roman"/>
          <w:color w:val="000000"/>
        </w:rPr>
        <w:t>посадових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proofErr w:type="gramStart"/>
      <w:r>
        <w:rPr>
          <w:rFonts w:eastAsia="Times New Roman"/>
          <w:color w:val="000000"/>
        </w:rPr>
        <w:t>осіб</w:t>
      </w:r>
      <w:proofErr w:type="spellEnd"/>
      <w:proofErr w:type="gram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емітента</w:t>
      </w:r>
      <w:proofErr w:type="spellEnd"/>
    </w:p>
    <w:tbl>
      <w:tblPr>
        <w:tblW w:w="5000" w:type="pct"/>
        <w:tblLook w:val="04A0"/>
      </w:tblPr>
      <w:tblGrid>
        <w:gridCol w:w="1200"/>
        <w:gridCol w:w="1783"/>
        <w:gridCol w:w="1245"/>
        <w:gridCol w:w="1701"/>
        <w:gridCol w:w="2184"/>
        <w:gridCol w:w="1362"/>
      </w:tblGrid>
      <w:tr w:rsidR="00E51558" w:rsidTr="00E51558">
        <w:trPr>
          <w:tblHeader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Дата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вчинення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дії</w:t>
            </w:r>
            <w:proofErr w:type="spellEnd"/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Зміни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призначено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звільнено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обрано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або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припинено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повноваження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Посада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  <w:color w:val="000000"/>
              </w:rPr>
              <w:t>Пр</w:t>
            </w:r>
            <w:proofErr w:type="gramEnd"/>
            <w:r>
              <w:rPr>
                <w:rFonts w:eastAsia="Times New Roman"/>
                <w:b/>
                <w:bCs/>
                <w:color w:val="000000"/>
              </w:rPr>
              <w:t>ізвище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ім'я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по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батькові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фізичної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особи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або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повне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найменування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юридичної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особи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Паспортні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дані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фізичної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особи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або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ідентифікаційний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код за ЄДРПОУ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юридичної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особи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Розмі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р</w:t>
            </w:r>
            <w:proofErr w:type="spellEnd"/>
            <w:proofErr w:type="gram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частки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в статутному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капіталі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емітента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(у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відсотках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)</w:t>
            </w:r>
          </w:p>
        </w:tc>
      </w:tr>
      <w:tr w:rsidR="00E51558" w:rsidTr="00E51558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6</w:t>
            </w:r>
          </w:p>
        </w:tc>
      </w:tr>
      <w:tr w:rsidR="00E51558" w:rsidTr="00E51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14.11.2016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звільнено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Т.в.о. головного бухгалтера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Онофрейчук</w:t>
            </w:r>
            <w:proofErr w:type="spellEnd"/>
            <w:r>
              <w:rPr>
                <w:rFonts w:eastAsia="Times New Roman"/>
                <w:color w:val="000000"/>
              </w:rPr>
              <w:t xml:space="preserve"> Наталя </w:t>
            </w:r>
            <w:proofErr w:type="spellStart"/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ллiвна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  <w:r>
              <w:rPr>
                <w:rFonts w:eastAsia="Times New Roman"/>
                <w:color w:val="000000"/>
              </w:rPr>
              <w:br/>
            </w: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E51558" w:rsidTr="00E5155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Змі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ст</w:t>
            </w:r>
            <w:proofErr w:type="spellEnd"/>
            <w:proofErr w:type="gram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інформації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:</w:t>
            </w:r>
          </w:p>
        </w:tc>
      </w:tr>
      <w:tr w:rsidR="00E51558" w:rsidTr="00E5155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ind w:firstLine="20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Змiни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складi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посадових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осiб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вiдбулись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зв'язку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призначенням</w:t>
            </w:r>
            <w:proofErr w:type="spellEnd"/>
            <w:r>
              <w:rPr>
                <w:rFonts w:eastAsia="Times New Roman"/>
                <w:color w:val="000000"/>
              </w:rPr>
              <w:t xml:space="preserve"> на посаду </w:t>
            </w:r>
            <w:proofErr w:type="spellStart"/>
            <w:r>
              <w:rPr>
                <w:rFonts w:eastAsia="Times New Roman"/>
                <w:color w:val="000000"/>
              </w:rPr>
              <w:t>Голового</w:t>
            </w:r>
            <w:proofErr w:type="spellEnd"/>
            <w:r>
              <w:rPr>
                <w:rFonts w:eastAsia="Times New Roman"/>
                <w:color w:val="000000"/>
              </w:rPr>
              <w:t xml:space="preserve"> бухгалтера </w:t>
            </w:r>
            <w:proofErr w:type="gramStart"/>
            <w:r>
              <w:rPr>
                <w:rFonts w:eastAsia="Times New Roman"/>
                <w:color w:val="000000"/>
              </w:rPr>
              <w:t xml:space="preserve">( </w:t>
            </w:r>
            <w:proofErr w:type="gramEnd"/>
            <w:r>
              <w:rPr>
                <w:rFonts w:eastAsia="Times New Roman"/>
                <w:color w:val="000000"/>
              </w:rPr>
              <w:t xml:space="preserve">наказ №373 </w:t>
            </w:r>
            <w:proofErr w:type="spellStart"/>
            <w:r>
              <w:rPr>
                <w:rFonts w:eastAsia="Times New Roman"/>
                <w:color w:val="000000"/>
              </w:rPr>
              <w:t>вiд</w:t>
            </w:r>
            <w:proofErr w:type="spellEnd"/>
            <w:r>
              <w:rPr>
                <w:rFonts w:eastAsia="Times New Roman"/>
                <w:color w:val="000000"/>
              </w:rPr>
              <w:t xml:space="preserve"> 14.11.16р.). </w:t>
            </w:r>
            <w:proofErr w:type="spellStart"/>
            <w:r>
              <w:rPr>
                <w:rFonts w:eastAsia="Times New Roman"/>
                <w:color w:val="000000"/>
              </w:rPr>
              <w:t>Посадова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 </w:t>
            </w:r>
            <w:proofErr w:type="spellStart"/>
            <w:r>
              <w:rPr>
                <w:rFonts w:eastAsia="Times New Roman"/>
                <w:color w:val="000000"/>
              </w:rPr>
              <w:t>перебувала</w:t>
            </w:r>
            <w:proofErr w:type="spellEnd"/>
            <w:r>
              <w:rPr>
                <w:rFonts w:eastAsia="Times New Roman"/>
                <w:color w:val="000000"/>
              </w:rPr>
              <w:t xml:space="preserve"> на </w:t>
            </w:r>
            <w:proofErr w:type="spellStart"/>
            <w:proofErr w:type="gramStart"/>
            <w:r>
              <w:rPr>
                <w:rFonts w:eastAsia="Times New Roman"/>
                <w:color w:val="000000"/>
              </w:rPr>
              <w:t>на</w:t>
            </w:r>
            <w:proofErr w:type="spellEnd"/>
            <w:proofErr w:type="gram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посадi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</w:t>
            </w:r>
            <w:proofErr w:type="spellEnd"/>
            <w:r>
              <w:rPr>
                <w:rFonts w:eastAsia="Times New Roman"/>
                <w:color w:val="000000"/>
              </w:rPr>
              <w:t xml:space="preserve"> 19.09.16р. </w:t>
            </w:r>
            <w:proofErr w:type="spellStart"/>
            <w:r>
              <w:rPr>
                <w:rFonts w:eastAsia="Times New Roman"/>
                <w:color w:val="000000"/>
              </w:rPr>
              <w:t>Посадова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 </w:t>
            </w:r>
            <w:proofErr w:type="spellStart"/>
            <w:r>
              <w:rPr>
                <w:rFonts w:eastAsia="Times New Roman"/>
                <w:color w:val="000000"/>
              </w:rPr>
              <w:t>непогашених</w:t>
            </w:r>
            <w:proofErr w:type="spellEnd"/>
            <w:r>
              <w:rPr>
                <w:rFonts w:eastAsia="Times New Roman"/>
                <w:color w:val="000000"/>
              </w:rPr>
              <w:t xml:space="preserve"> судимостей не </w:t>
            </w:r>
            <w:proofErr w:type="spellStart"/>
            <w:r>
              <w:rPr>
                <w:rFonts w:eastAsia="Times New Roman"/>
                <w:color w:val="000000"/>
              </w:rPr>
              <w:t>має</w:t>
            </w:r>
            <w:proofErr w:type="spellEnd"/>
            <w:r>
              <w:rPr>
                <w:rFonts w:eastAsia="Times New Roman"/>
                <w:color w:val="000000"/>
              </w:rPr>
              <w:t xml:space="preserve">. </w:t>
            </w:r>
            <w:proofErr w:type="spellStart"/>
            <w:r>
              <w:rPr>
                <w:rFonts w:eastAsia="Times New Roman"/>
                <w:color w:val="000000"/>
              </w:rPr>
              <w:t>Посадова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 </w:t>
            </w:r>
            <w:proofErr w:type="spellStart"/>
            <w:r>
              <w:rPr>
                <w:rFonts w:eastAsia="Times New Roman"/>
                <w:color w:val="000000"/>
              </w:rPr>
              <w:t>згоди</w:t>
            </w:r>
            <w:proofErr w:type="spellEnd"/>
            <w:r>
              <w:rPr>
                <w:rFonts w:eastAsia="Times New Roman"/>
                <w:color w:val="000000"/>
              </w:rPr>
              <w:t xml:space="preserve"> на </w:t>
            </w:r>
            <w:proofErr w:type="spellStart"/>
            <w:r>
              <w:rPr>
                <w:rFonts w:eastAsia="Times New Roman"/>
                <w:color w:val="000000"/>
              </w:rPr>
              <w:t>оприлюднення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паспортних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даних</w:t>
            </w:r>
            <w:proofErr w:type="spellEnd"/>
            <w:r>
              <w:rPr>
                <w:rFonts w:eastAsia="Times New Roman"/>
                <w:color w:val="000000"/>
              </w:rPr>
              <w:t xml:space="preserve"> не надавала.</w:t>
            </w:r>
          </w:p>
        </w:tc>
      </w:tr>
      <w:tr w:rsidR="00E51558" w:rsidTr="00E51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14.11.2016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призначено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Головний</w:t>
            </w:r>
            <w:proofErr w:type="spellEnd"/>
            <w:r>
              <w:rPr>
                <w:rFonts w:eastAsia="Times New Roman"/>
                <w:color w:val="000000"/>
              </w:rPr>
              <w:t xml:space="preserve"> 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Головата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Мар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Василiвна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  <w:r>
              <w:rPr>
                <w:rFonts w:eastAsia="Times New Roman"/>
                <w:color w:val="000000"/>
              </w:rPr>
              <w:br/>
            </w:r>
            <w:proofErr w:type="spellStart"/>
            <w:r>
              <w:rPr>
                <w:rFonts w:eastAsia="Times New Roman"/>
                <w:color w:val="000000"/>
              </w:rPr>
              <w:t>д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E51558" w:rsidTr="00E5155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Змі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ст</w:t>
            </w:r>
            <w:proofErr w:type="spellEnd"/>
            <w:proofErr w:type="gram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інформації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:</w:t>
            </w:r>
          </w:p>
        </w:tc>
      </w:tr>
      <w:tr w:rsidR="00E51558" w:rsidTr="00E5155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1558" w:rsidRDefault="00E51558">
            <w:pPr>
              <w:ind w:firstLine="20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Зм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ни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складi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посадових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осiб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вiдбулись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згiдно</w:t>
            </w:r>
            <w:proofErr w:type="spellEnd"/>
            <w:r>
              <w:rPr>
                <w:rFonts w:eastAsia="Times New Roman"/>
                <w:color w:val="000000"/>
              </w:rPr>
              <w:t xml:space="preserve"> наказу №373 </w:t>
            </w:r>
            <w:proofErr w:type="spellStart"/>
            <w:r>
              <w:rPr>
                <w:rFonts w:eastAsia="Times New Roman"/>
                <w:color w:val="000000"/>
              </w:rPr>
              <w:t>вiд</w:t>
            </w:r>
            <w:proofErr w:type="spellEnd"/>
            <w:r>
              <w:rPr>
                <w:rFonts w:eastAsia="Times New Roman"/>
                <w:color w:val="000000"/>
              </w:rPr>
              <w:t xml:space="preserve"> 14.11.16р. </w:t>
            </w:r>
            <w:proofErr w:type="spellStart"/>
            <w:r>
              <w:rPr>
                <w:rFonts w:eastAsia="Times New Roman"/>
                <w:color w:val="000000"/>
              </w:rPr>
              <w:t>Попереднi</w:t>
            </w:r>
            <w:proofErr w:type="spellEnd"/>
            <w:r>
              <w:rPr>
                <w:rFonts w:eastAsia="Times New Roman"/>
                <w:color w:val="000000"/>
              </w:rPr>
              <w:t xml:space="preserve"> посади за </w:t>
            </w:r>
            <w:proofErr w:type="spellStart"/>
            <w:r>
              <w:rPr>
                <w:rFonts w:eastAsia="Times New Roman"/>
                <w:color w:val="000000"/>
              </w:rPr>
              <w:t>останнi</w:t>
            </w:r>
            <w:proofErr w:type="spellEnd"/>
            <w:r>
              <w:rPr>
                <w:rFonts w:eastAsia="Times New Roman"/>
                <w:color w:val="000000"/>
              </w:rPr>
              <w:t xml:space="preserve"> 5 </w:t>
            </w:r>
            <w:proofErr w:type="spellStart"/>
            <w:r>
              <w:rPr>
                <w:rFonts w:eastAsia="Times New Roman"/>
                <w:color w:val="000000"/>
              </w:rPr>
              <w:t>рокiв</w:t>
            </w:r>
            <w:proofErr w:type="spellEnd"/>
            <w:r>
              <w:rPr>
                <w:rFonts w:eastAsia="Times New Roman"/>
                <w:color w:val="000000"/>
              </w:rPr>
              <w:t xml:space="preserve">: ПАТ « </w:t>
            </w:r>
            <w:proofErr w:type="spellStart"/>
            <w:r>
              <w:rPr>
                <w:rFonts w:eastAsia="Times New Roman"/>
                <w:color w:val="000000"/>
              </w:rPr>
              <w:t>Iндустрiя</w:t>
            </w:r>
            <w:proofErr w:type="spellEnd"/>
            <w:r>
              <w:rPr>
                <w:rFonts w:eastAsia="Times New Roman"/>
                <w:color w:val="000000"/>
              </w:rPr>
              <w:t>» - в</w:t>
            </w:r>
            <w:proofErr w:type="gramStart"/>
            <w:r>
              <w:rPr>
                <w:rFonts w:eastAsia="Times New Roman"/>
                <w:color w:val="000000"/>
              </w:rPr>
              <w:t>.о</w:t>
            </w:r>
            <w:proofErr w:type="gramEnd"/>
            <w:r>
              <w:rPr>
                <w:rFonts w:eastAsia="Times New Roman"/>
                <w:color w:val="000000"/>
              </w:rPr>
              <w:t xml:space="preserve"> головного бухгалтера </w:t>
            </w:r>
            <w:proofErr w:type="spellStart"/>
            <w:r>
              <w:rPr>
                <w:rFonts w:eastAsia="Times New Roman"/>
                <w:color w:val="000000"/>
              </w:rPr>
              <w:t>з</w:t>
            </w:r>
            <w:proofErr w:type="spellEnd"/>
            <w:r>
              <w:rPr>
                <w:rFonts w:eastAsia="Times New Roman"/>
                <w:color w:val="000000"/>
              </w:rPr>
              <w:t xml:space="preserve"> 02.08.10р.; </w:t>
            </w:r>
            <w:proofErr w:type="spellStart"/>
            <w:r>
              <w:rPr>
                <w:rFonts w:eastAsia="Times New Roman"/>
                <w:color w:val="000000"/>
              </w:rPr>
              <w:t>з</w:t>
            </w:r>
            <w:proofErr w:type="spellEnd"/>
            <w:r>
              <w:rPr>
                <w:rFonts w:eastAsia="Times New Roman"/>
                <w:color w:val="000000"/>
              </w:rPr>
              <w:t xml:space="preserve"> 01.11.11р. </w:t>
            </w:r>
            <w:proofErr w:type="spellStart"/>
            <w:r>
              <w:rPr>
                <w:rFonts w:eastAsia="Times New Roman"/>
                <w:color w:val="000000"/>
              </w:rPr>
              <w:t>головний</w:t>
            </w:r>
            <w:proofErr w:type="spellEnd"/>
            <w:r>
              <w:rPr>
                <w:rFonts w:eastAsia="Times New Roman"/>
                <w:color w:val="000000"/>
              </w:rPr>
              <w:t xml:space="preserve"> бухгалтер ПАТ "</w:t>
            </w:r>
            <w:proofErr w:type="spellStart"/>
            <w:r>
              <w:rPr>
                <w:rFonts w:eastAsia="Times New Roman"/>
                <w:color w:val="000000"/>
              </w:rPr>
              <w:t>Iндустрiя</w:t>
            </w:r>
            <w:proofErr w:type="spellEnd"/>
            <w:r>
              <w:rPr>
                <w:rFonts w:eastAsia="Times New Roman"/>
                <w:color w:val="000000"/>
              </w:rPr>
              <w:t xml:space="preserve">". </w:t>
            </w:r>
            <w:proofErr w:type="spellStart"/>
            <w:r>
              <w:rPr>
                <w:rFonts w:eastAsia="Times New Roman"/>
                <w:color w:val="000000"/>
              </w:rPr>
              <w:t>Посадова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 </w:t>
            </w:r>
            <w:proofErr w:type="spellStart"/>
            <w:r>
              <w:rPr>
                <w:rFonts w:eastAsia="Times New Roman"/>
                <w:color w:val="000000"/>
              </w:rPr>
              <w:t>непогашених</w:t>
            </w:r>
            <w:proofErr w:type="spellEnd"/>
            <w:r>
              <w:rPr>
                <w:rFonts w:eastAsia="Times New Roman"/>
                <w:color w:val="000000"/>
              </w:rPr>
              <w:t xml:space="preserve"> судимостей не </w:t>
            </w:r>
            <w:proofErr w:type="spellStart"/>
            <w:r>
              <w:rPr>
                <w:rFonts w:eastAsia="Times New Roman"/>
                <w:color w:val="000000"/>
              </w:rPr>
              <w:t>ма</w:t>
            </w:r>
            <w:proofErr w:type="gramStart"/>
            <w:r>
              <w:rPr>
                <w:rFonts w:eastAsia="Times New Roman"/>
                <w:color w:val="000000"/>
              </w:rPr>
              <w:t>є</w:t>
            </w:r>
            <w:proofErr w:type="spellEnd"/>
            <w:r>
              <w:rPr>
                <w:rFonts w:eastAsia="Times New Roman"/>
                <w:color w:val="000000"/>
              </w:rPr>
              <w:t>.</w:t>
            </w:r>
            <w:proofErr w:type="gram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Посадова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 </w:t>
            </w:r>
            <w:proofErr w:type="spellStart"/>
            <w:r>
              <w:rPr>
                <w:rFonts w:eastAsia="Times New Roman"/>
                <w:color w:val="000000"/>
              </w:rPr>
              <w:t>згоди</w:t>
            </w:r>
            <w:proofErr w:type="spellEnd"/>
            <w:r>
              <w:rPr>
                <w:rFonts w:eastAsia="Times New Roman"/>
                <w:color w:val="000000"/>
              </w:rPr>
              <w:t xml:space="preserve"> на </w:t>
            </w:r>
            <w:proofErr w:type="spellStart"/>
            <w:r>
              <w:rPr>
                <w:rFonts w:eastAsia="Times New Roman"/>
                <w:color w:val="000000"/>
              </w:rPr>
              <w:t>оприлюднення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паспортних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даних</w:t>
            </w:r>
            <w:proofErr w:type="spellEnd"/>
            <w:r>
              <w:rPr>
                <w:rFonts w:eastAsia="Times New Roman"/>
                <w:color w:val="000000"/>
              </w:rPr>
              <w:t xml:space="preserve"> не надавала. </w:t>
            </w:r>
            <w:proofErr w:type="spellStart"/>
            <w:r>
              <w:rPr>
                <w:rFonts w:eastAsia="Times New Roman"/>
                <w:color w:val="000000"/>
              </w:rPr>
              <w:t>Призначено</w:t>
            </w:r>
            <w:proofErr w:type="spellEnd"/>
            <w:r>
              <w:rPr>
                <w:rFonts w:eastAsia="Times New Roman"/>
                <w:color w:val="000000"/>
              </w:rPr>
              <w:t xml:space="preserve"> до </w:t>
            </w:r>
            <w:proofErr w:type="spellStart"/>
            <w:r>
              <w:rPr>
                <w:rFonts w:eastAsia="Times New Roman"/>
                <w:color w:val="000000"/>
              </w:rPr>
              <w:t>припинення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трудових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</w:t>
            </w:r>
            <w:proofErr w:type="gramStart"/>
            <w:r>
              <w:rPr>
                <w:rFonts w:eastAsia="Times New Roman"/>
                <w:color w:val="000000"/>
              </w:rPr>
              <w:t>i</w:t>
            </w:r>
            <w:proofErr w:type="gramEnd"/>
            <w:r>
              <w:rPr>
                <w:rFonts w:eastAsia="Times New Roman"/>
                <w:color w:val="000000"/>
              </w:rPr>
              <w:t>дносин</w:t>
            </w:r>
            <w:proofErr w:type="spellEnd"/>
            <w:r>
              <w:rPr>
                <w:rFonts w:eastAsia="Times New Roman"/>
                <w:color w:val="000000"/>
              </w:rPr>
              <w:t xml:space="preserve">. </w:t>
            </w:r>
          </w:p>
        </w:tc>
      </w:tr>
    </w:tbl>
    <w:p w:rsidR="00E51558" w:rsidRDefault="00E51558" w:rsidP="00E51558">
      <w:pPr>
        <w:rPr>
          <w:rFonts w:eastAsia="Times New Roman"/>
        </w:rPr>
      </w:pPr>
    </w:p>
    <w:p w:rsidR="00EC1FD2" w:rsidRDefault="00EC1FD2"/>
    <w:sectPr w:rsidR="00EC1FD2" w:rsidSect="00EC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1558"/>
    <w:rsid w:val="00E51558"/>
    <w:rsid w:val="00EC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5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E51558"/>
    <w:pPr>
      <w:spacing w:after="30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9"/>
    <w:semiHidden/>
    <w:unhideWhenUsed/>
    <w:qFormat/>
    <w:rsid w:val="00E51558"/>
    <w:pPr>
      <w:spacing w:after="225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1558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51558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small-text1">
    <w:name w:val="small-text1"/>
    <w:basedOn w:val="a0"/>
    <w:rsid w:val="00E5155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1</cp:revision>
  <dcterms:created xsi:type="dcterms:W3CDTF">2016-11-17T19:03:00Z</dcterms:created>
  <dcterms:modified xsi:type="dcterms:W3CDTF">2016-11-17T19:06:00Z</dcterms:modified>
</cp:coreProperties>
</file>